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179A" w14:textId="77777777" w:rsidR="001F1BD3" w:rsidRPr="00E742E5" w:rsidRDefault="00565D3B" w:rsidP="00D85DAE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E742E5">
        <w:rPr>
          <w:rFonts w:ascii="Tahoma" w:hAnsi="Tahoma" w:cs="Tahoma"/>
          <w:b/>
          <w:bCs/>
          <w:color w:val="0070C0"/>
          <w:sz w:val="28"/>
          <w:szCs w:val="28"/>
        </w:rPr>
        <w:t xml:space="preserve">PROTOKOL </w:t>
      </w:r>
      <w:r w:rsidR="00F5797A" w:rsidRPr="00E742E5">
        <w:rPr>
          <w:rFonts w:ascii="Tahoma" w:hAnsi="Tahoma" w:cs="Tahoma"/>
          <w:b/>
          <w:bCs/>
          <w:color w:val="0070C0"/>
          <w:sz w:val="28"/>
          <w:szCs w:val="28"/>
        </w:rPr>
        <w:t xml:space="preserve">REGISTRASI DAN </w:t>
      </w:r>
    </w:p>
    <w:p w14:paraId="548326E4" w14:textId="5BB644A9" w:rsidR="00E13C3D" w:rsidRPr="00E742E5" w:rsidRDefault="00F5797A" w:rsidP="00D85DAE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E742E5">
        <w:rPr>
          <w:rFonts w:ascii="Tahoma" w:hAnsi="Tahoma" w:cs="Tahoma"/>
          <w:b/>
          <w:bCs/>
          <w:color w:val="0070C0"/>
          <w:sz w:val="28"/>
          <w:szCs w:val="28"/>
        </w:rPr>
        <w:t xml:space="preserve">VERIFIKASI </w:t>
      </w:r>
      <w:r w:rsidR="00565D3B" w:rsidRPr="00E742E5">
        <w:rPr>
          <w:rFonts w:ascii="Tahoma" w:hAnsi="Tahoma" w:cs="Tahoma"/>
          <w:b/>
          <w:bCs/>
          <w:color w:val="0070C0"/>
          <w:sz w:val="28"/>
          <w:szCs w:val="28"/>
        </w:rPr>
        <w:t>PENDAFTARAN PENYEDIA BARU</w:t>
      </w:r>
    </w:p>
    <w:p w14:paraId="7A74FFCD" w14:textId="0FBEA70D" w:rsidR="001F1BD3" w:rsidRDefault="001F1BD3" w:rsidP="001F1BD3">
      <w:pPr>
        <w:jc w:val="center"/>
        <w:rPr>
          <w:rFonts w:ascii="Tahoma" w:hAnsi="Tahoma" w:cs="Tahoma"/>
          <w:b/>
          <w:bCs/>
          <w:color w:val="0070C0"/>
          <w:sz w:val="26"/>
          <w:szCs w:val="26"/>
        </w:rPr>
      </w:pPr>
    </w:p>
    <w:p w14:paraId="05B7485F" w14:textId="0AC95534" w:rsidR="00F5797A" w:rsidRPr="00036F52" w:rsidRDefault="00F5797A" w:rsidP="000F0998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 xml:space="preserve">Penyedia melakukan </w:t>
      </w:r>
      <w:r w:rsidRPr="00036F52">
        <w:rPr>
          <w:rFonts w:ascii="Tahoma" w:hAnsi="Tahoma" w:cs="Tahoma"/>
          <w:b/>
          <w:bCs/>
          <w:sz w:val="26"/>
          <w:szCs w:val="26"/>
        </w:rPr>
        <w:t>PENDAFTARAN ONLINE</w:t>
      </w:r>
      <w:r w:rsidRPr="00036F52">
        <w:rPr>
          <w:rFonts w:ascii="Tahoma" w:hAnsi="Tahoma" w:cs="Tahoma"/>
          <w:sz w:val="26"/>
          <w:szCs w:val="26"/>
        </w:rPr>
        <w:t xml:space="preserve"> pada </w:t>
      </w:r>
      <w:r w:rsidRPr="009F69FF">
        <w:rPr>
          <w:rFonts w:ascii="Tahoma" w:hAnsi="Tahoma" w:cs="Tahoma"/>
          <w:b/>
          <w:bCs/>
          <w:i/>
          <w:iCs/>
          <w:sz w:val="26"/>
          <w:szCs w:val="26"/>
          <w:u w:val="single"/>
        </w:rPr>
        <w:t>lpse.kuduskab.go.id</w:t>
      </w:r>
    </w:p>
    <w:p w14:paraId="68D66A87" w14:textId="6FF4723B" w:rsidR="00F5797A" w:rsidRPr="00036F52" w:rsidRDefault="00F5797A" w:rsidP="000F09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>Pastikan email yang didaftarkan adalah email penyedia yang masih aktif dan masih digunakan</w:t>
      </w:r>
    </w:p>
    <w:p w14:paraId="30B73264" w14:textId="0FCF2684" w:rsidR="00F5797A" w:rsidRPr="00036F52" w:rsidRDefault="00F5797A" w:rsidP="000F09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>Setelah melakukan Pendaftaran Online, buka email, cari Pesan Masuk yang berisi link Konfirmasi Pendaftaran</w:t>
      </w:r>
    </w:p>
    <w:p w14:paraId="19054AC8" w14:textId="3CB972A7" w:rsidR="00F5797A" w:rsidRPr="00036F52" w:rsidRDefault="00F5797A" w:rsidP="000F099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>Isi Form dengan baik, cermat dan sesuai dengan Dokumen Asli</w:t>
      </w:r>
    </w:p>
    <w:p w14:paraId="317034C7" w14:textId="37AF632D" w:rsidR="00F5797A" w:rsidRPr="00036F52" w:rsidRDefault="00F5797A" w:rsidP="000F099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 xml:space="preserve">Untuk </w:t>
      </w:r>
      <w:r w:rsidRPr="00036F52">
        <w:rPr>
          <w:rFonts w:ascii="Tahoma" w:hAnsi="Tahoma" w:cs="Tahoma"/>
          <w:b/>
          <w:bCs/>
          <w:sz w:val="26"/>
          <w:szCs w:val="26"/>
        </w:rPr>
        <w:t>Password</w:t>
      </w:r>
      <w:r w:rsidRPr="00036F52">
        <w:rPr>
          <w:rFonts w:ascii="Tahoma" w:hAnsi="Tahoma" w:cs="Tahoma"/>
          <w:sz w:val="26"/>
          <w:szCs w:val="26"/>
        </w:rPr>
        <w:t xml:space="preserve"> </w:t>
      </w:r>
      <w:r w:rsidR="00ED6215" w:rsidRPr="00036F52">
        <w:rPr>
          <w:rFonts w:ascii="Tahoma" w:hAnsi="Tahoma" w:cs="Tahoma"/>
          <w:sz w:val="26"/>
          <w:szCs w:val="26"/>
        </w:rPr>
        <w:t xml:space="preserve">: </w:t>
      </w:r>
      <w:r w:rsidRPr="00036F52">
        <w:rPr>
          <w:rFonts w:ascii="Tahoma" w:hAnsi="Tahoma" w:cs="Tahoma"/>
          <w:sz w:val="26"/>
          <w:szCs w:val="26"/>
        </w:rPr>
        <w:t>merupakan kombinasi huruf besar, huruf kecil , angka dan karakter</w:t>
      </w:r>
    </w:p>
    <w:p w14:paraId="2820DB3D" w14:textId="5117C6FA" w:rsidR="00F5797A" w:rsidRDefault="00F5797A" w:rsidP="000F099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>NPWP yang digunaka</w:t>
      </w:r>
      <w:r w:rsidR="00ED6215" w:rsidRPr="00036F52">
        <w:rPr>
          <w:rFonts w:ascii="Tahoma" w:hAnsi="Tahoma" w:cs="Tahoma"/>
          <w:sz w:val="26"/>
          <w:szCs w:val="26"/>
        </w:rPr>
        <w:t>n adalah NPWP Penyedia, bukan Direktur/Pimpinan Penyedia</w:t>
      </w:r>
    </w:p>
    <w:p w14:paraId="18393B37" w14:textId="77777777" w:rsidR="000F0998" w:rsidRPr="000F0998" w:rsidRDefault="000F0998" w:rsidP="000F0998">
      <w:pPr>
        <w:pStyle w:val="ListParagraph"/>
        <w:spacing w:line="276" w:lineRule="auto"/>
        <w:ind w:left="1146"/>
        <w:jc w:val="both"/>
        <w:rPr>
          <w:rFonts w:ascii="Tahoma" w:hAnsi="Tahoma" w:cs="Tahoma"/>
          <w:sz w:val="12"/>
          <w:szCs w:val="12"/>
        </w:rPr>
      </w:pPr>
    </w:p>
    <w:p w14:paraId="01BD8989" w14:textId="389ED45B" w:rsidR="00F5797A" w:rsidRPr="00036F52" w:rsidRDefault="00ED6215" w:rsidP="000F0998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 xml:space="preserve">Setelah melakukan pendaftaran online, Penyedia </w:t>
      </w:r>
      <w:r w:rsidR="000F0998">
        <w:rPr>
          <w:rFonts w:ascii="Tahoma" w:hAnsi="Tahoma" w:cs="Tahoma"/>
          <w:sz w:val="26"/>
          <w:szCs w:val="26"/>
        </w:rPr>
        <w:t>meng</w:t>
      </w:r>
      <w:r w:rsidRPr="00036F52">
        <w:rPr>
          <w:rFonts w:ascii="Tahoma" w:hAnsi="Tahoma" w:cs="Tahoma"/>
          <w:sz w:val="26"/>
          <w:szCs w:val="26"/>
        </w:rPr>
        <w:t xml:space="preserve">akses link Buku Tamu pada </w:t>
      </w:r>
      <w:r w:rsidRPr="009F69FF">
        <w:rPr>
          <w:rFonts w:ascii="Tahoma" w:hAnsi="Tahoma" w:cs="Tahoma"/>
          <w:b/>
          <w:bCs/>
          <w:sz w:val="26"/>
          <w:szCs w:val="26"/>
          <w:u w:val="single"/>
        </w:rPr>
        <w:t>bit.ly/bukutamu_lpsekudus</w:t>
      </w:r>
      <w:r w:rsidRPr="00036F52">
        <w:rPr>
          <w:rFonts w:ascii="Tahoma" w:hAnsi="Tahoma" w:cs="Tahoma"/>
          <w:sz w:val="26"/>
          <w:szCs w:val="26"/>
          <w:u w:val="single"/>
        </w:rPr>
        <w:t>,</w:t>
      </w:r>
      <w:r w:rsidR="000F0998">
        <w:rPr>
          <w:rFonts w:ascii="Tahoma" w:hAnsi="Tahoma" w:cs="Tahoma"/>
          <w:sz w:val="26"/>
          <w:szCs w:val="26"/>
          <w:u w:val="single"/>
        </w:rPr>
        <w:t xml:space="preserve"> </w:t>
      </w:r>
      <w:r w:rsidRPr="00036F52">
        <w:rPr>
          <w:rFonts w:ascii="Tahoma" w:hAnsi="Tahoma" w:cs="Tahoma"/>
          <w:sz w:val="26"/>
          <w:szCs w:val="26"/>
        </w:rPr>
        <w:t>lengkapi form yang ada</w:t>
      </w:r>
      <w:r w:rsidR="000F0998">
        <w:rPr>
          <w:rFonts w:ascii="Tahoma" w:hAnsi="Tahoma" w:cs="Tahoma"/>
          <w:sz w:val="26"/>
          <w:szCs w:val="26"/>
        </w:rPr>
        <w:t xml:space="preserve"> sesuai dengan data isian pada saat pendaftaran online</w:t>
      </w:r>
      <w:r w:rsidRPr="00036F52">
        <w:rPr>
          <w:rFonts w:ascii="Tahoma" w:hAnsi="Tahoma" w:cs="Tahoma"/>
          <w:sz w:val="26"/>
          <w:szCs w:val="26"/>
        </w:rPr>
        <w:t xml:space="preserve">, </w:t>
      </w:r>
      <w:r w:rsidR="000F0998">
        <w:rPr>
          <w:rFonts w:ascii="Tahoma" w:hAnsi="Tahoma" w:cs="Tahoma"/>
          <w:sz w:val="26"/>
          <w:szCs w:val="26"/>
        </w:rPr>
        <w:t xml:space="preserve">selanjutnya </w:t>
      </w:r>
      <w:r w:rsidRPr="00036F52">
        <w:rPr>
          <w:rFonts w:ascii="Tahoma" w:hAnsi="Tahoma" w:cs="Tahoma"/>
          <w:sz w:val="26"/>
          <w:szCs w:val="26"/>
        </w:rPr>
        <w:t xml:space="preserve">upload File Scan Dokumen Asli </w:t>
      </w:r>
      <w:r w:rsidR="00AF69E0">
        <w:rPr>
          <w:rFonts w:ascii="Tahoma" w:hAnsi="Tahoma" w:cs="Tahoma"/>
          <w:sz w:val="26"/>
          <w:szCs w:val="26"/>
        </w:rPr>
        <w:t>(</w:t>
      </w:r>
      <w:r w:rsidR="00AF69E0" w:rsidRPr="00AF69E0">
        <w:rPr>
          <w:rFonts w:ascii="Tahoma" w:hAnsi="Tahoma" w:cs="Tahoma"/>
          <w:b/>
          <w:bCs/>
          <w:sz w:val="26"/>
          <w:szCs w:val="26"/>
        </w:rPr>
        <w:t>masing-masing dokumen di scan dengan format *.pdf</w:t>
      </w:r>
      <w:r w:rsidR="00AF69E0">
        <w:rPr>
          <w:rFonts w:ascii="Tahoma" w:hAnsi="Tahoma" w:cs="Tahoma"/>
          <w:sz w:val="26"/>
          <w:szCs w:val="26"/>
        </w:rPr>
        <w:t xml:space="preserve">) </w:t>
      </w:r>
      <w:r w:rsidRPr="00036F52">
        <w:rPr>
          <w:rFonts w:ascii="Tahoma" w:hAnsi="Tahoma" w:cs="Tahoma"/>
          <w:sz w:val="26"/>
          <w:szCs w:val="26"/>
        </w:rPr>
        <w:t>yang dipersyaratkan.</w:t>
      </w:r>
    </w:p>
    <w:p w14:paraId="68658464" w14:textId="66A17103" w:rsidR="00ED6215" w:rsidRDefault="00ED6215" w:rsidP="000F0998">
      <w:pPr>
        <w:spacing w:after="0" w:line="276" w:lineRule="auto"/>
        <w:ind w:left="426"/>
        <w:jc w:val="both"/>
        <w:rPr>
          <w:rFonts w:ascii="Tahoma" w:hAnsi="Tahoma" w:cs="Tahoma"/>
          <w:b/>
          <w:bCs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 xml:space="preserve">Upload File Scan Dokumen Asli yang dipersyaratkan dengan ketentuan : </w:t>
      </w:r>
      <w:r w:rsidRPr="009F69FF">
        <w:rPr>
          <w:rFonts w:ascii="Tahoma" w:hAnsi="Tahoma" w:cs="Tahoma"/>
          <w:b/>
          <w:bCs/>
          <w:sz w:val="26"/>
          <w:szCs w:val="26"/>
        </w:rPr>
        <w:t>upload dalam satu (1) file berbentuk zip/rar, dengan format nama file :</w:t>
      </w:r>
      <w:r w:rsidRPr="00036F52">
        <w:rPr>
          <w:rFonts w:ascii="Tahoma" w:hAnsi="Tahoma" w:cs="Tahoma"/>
          <w:b/>
          <w:bCs/>
          <w:color w:val="0070C0"/>
          <w:sz w:val="26"/>
          <w:szCs w:val="26"/>
        </w:rPr>
        <w:t xml:space="preserve"> </w:t>
      </w:r>
      <w:r w:rsidRPr="00036F52">
        <w:rPr>
          <w:rFonts w:ascii="Tahoma" w:hAnsi="Tahoma" w:cs="Tahoma"/>
          <w:b/>
          <w:bCs/>
          <w:color w:val="000000" w:themeColor="text1"/>
          <w:sz w:val="26"/>
          <w:szCs w:val="26"/>
        </w:rPr>
        <w:t xml:space="preserve">perusahaan.rar </w:t>
      </w:r>
      <w:r w:rsidRPr="00036F52">
        <w:rPr>
          <w:rFonts w:ascii="Tahoma" w:hAnsi="Tahoma" w:cs="Tahoma"/>
          <w:color w:val="000000" w:themeColor="text1"/>
          <w:sz w:val="26"/>
          <w:szCs w:val="26"/>
        </w:rPr>
        <w:t>atau</w:t>
      </w:r>
      <w:r w:rsidRPr="00036F52">
        <w:rPr>
          <w:rFonts w:ascii="Tahoma" w:hAnsi="Tahoma" w:cs="Tahoma"/>
          <w:b/>
          <w:bCs/>
          <w:color w:val="0070C0"/>
          <w:sz w:val="26"/>
          <w:szCs w:val="26"/>
        </w:rPr>
        <w:t xml:space="preserve"> </w:t>
      </w:r>
      <w:r w:rsidRPr="00036F52">
        <w:rPr>
          <w:rFonts w:ascii="Tahoma" w:hAnsi="Tahoma" w:cs="Tahoma"/>
          <w:b/>
          <w:bCs/>
          <w:color w:val="000000" w:themeColor="text1"/>
          <w:sz w:val="26"/>
          <w:szCs w:val="26"/>
        </w:rPr>
        <w:t>perusahaan.zip</w:t>
      </w:r>
      <w:r w:rsidRPr="00036F52">
        <w:rPr>
          <w:rFonts w:ascii="Tahoma" w:hAnsi="Tahoma" w:cs="Tahoma"/>
          <w:b/>
          <w:bCs/>
          <w:sz w:val="26"/>
          <w:szCs w:val="26"/>
        </w:rPr>
        <w:t>.</w:t>
      </w:r>
      <w:r w:rsidR="00036F52" w:rsidRPr="00036F52">
        <w:rPr>
          <w:rFonts w:ascii="Tahoma" w:hAnsi="Tahoma" w:cs="Tahoma"/>
          <w:b/>
          <w:bCs/>
          <w:sz w:val="26"/>
          <w:szCs w:val="26"/>
        </w:rPr>
        <w:t xml:space="preserve"> (contoh : CV MAJU JAYA.rar/CV MAJU JAYA.zip)</w:t>
      </w:r>
    </w:p>
    <w:p w14:paraId="5A797D98" w14:textId="77777777" w:rsidR="000F0998" w:rsidRPr="000F0998" w:rsidRDefault="000F0998" w:rsidP="000F0998">
      <w:pPr>
        <w:spacing w:after="0" w:line="276" w:lineRule="auto"/>
        <w:jc w:val="both"/>
        <w:rPr>
          <w:rFonts w:ascii="Tahoma" w:hAnsi="Tahoma" w:cs="Tahoma"/>
          <w:sz w:val="12"/>
          <w:szCs w:val="12"/>
        </w:rPr>
      </w:pPr>
    </w:p>
    <w:p w14:paraId="0DFD5907" w14:textId="39582616" w:rsidR="00ED6215" w:rsidRPr="009F69FF" w:rsidRDefault="00ED6215" w:rsidP="000F0998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6"/>
          <w:szCs w:val="26"/>
        </w:rPr>
      </w:pPr>
      <w:r w:rsidRPr="009F69FF">
        <w:rPr>
          <w:rFonts w:ascii="Tahoma" w:hAnsi="Tahoma" w:cs="Tahoma"/>
          <w:b/>
          <w:bCs/>
          <w:sz w:val="26"/>
          <w:szCs w:val="26"/>
        </w:rPr>
        <w:t>Verifikator LPSE memeriksa kelengkapan dokumen</w:t>
      </w:r>
      <w:r w:rsidRPr="009F69FF">
        <w:rPr>
          <w:rFonts w:ascii="Tahoma" w:hAnsi="Tahoma" w:cs="Tahoma"/>
          <w:sz w:val="26"/>
          <w:szCs w:val="26"/>
        </w:rPr>
        <w:t xml:space="preserve"> yang telah diupload, </w:t>
      </w:r>
      <w:r w:rsidRPr="009F69FF">
        <w:rPr>
          <w:rFonts w:ascii="Tahoma" w:hAnsi="Tahoma" w:cs="Tahoma"/>
          <w:b/>
          <w:bCs/>
          <w:sz w:val="26"/>
          <w:szCs w:val="26"/>
        </w:rPr>
        <w:t>mengagendakan jadwal pemeriksaan</w:t>
      </w:r>
      <w:r w:rsidRPr="009F69FF">
        <w:rPr>
          <w:rFonts w:ascii="Tahoma" w:hAnsi="Tahoma" w:cs="Tahoma"/>
          <w:sz w:val="26"/>
          <w:szCs w:val="26"/>
        </w:rPr>
        <w:t xml:space="preserve">, dan </w:t>
      </w:r>
      <w:r w:rsidR="001F1BD3" w:rsidRPr="009F69FF">
        <w:rPr>
          <w:rFonts w:ascii="Tahoma" w:hAnsi="Tahoma" w:cs="Tahoma"/>
          <w:b/>
          <w:bCs/>
          <w:sz w:val="26"/>
          <w:szCs w:val="26"/>
        </w:rPr>
        <w:t xml:space="preserve">menyampaikan pemberitahuan jadwal pemeriksaan melalui </w:t>
      </w:r>
      <w:r w:rsidR="00036F52" w:rsidRPr="009F69FF">
        <w:rPr>
          <w:rFonts w:ascii="Tahoma" w:hAnsi="Tahoma" w:cs="Tahoma"/>
          <w:b/>
          <w:bCs/>
          <w:sz w:val="26"/>
          <w:szCs w:val="26"/>
        </w:rPr>
        <w:t>telepon.</w:t>
      </w:r>
    </w:p>
    <w:p w14:paraId="480DB4BE" w14:textId="28155807" w:rsidR="000F0998" w:rsidRDefault="001F1BD3" w:rsidP="000F0998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 xml:space="preserve">Apabila terdapat kekurangan pada kelengkapan Dokumen File Scan Dokumen Asli, Verifikator LPSE akan mengirimkan pemberitahuan vie </w:t>
      </w:r>
      <w:r w:rsidR="00036F52" w:rsidRPr="00036F52">
        <w:rPr>
          <w:rFonts w:ascii="Tahoma" w:hAnsi="Tahoma" w:cs="Tahoma"/>
          <w:sz w:val="26"/>
          <w:szCs w:val="26"/>
        </w:rPr>
        <w:t>telepon/WA</w:t>
      </w:r>
      <w:r w:rsidRPr="00036F52">
        <w:rPr>
          <w:rFonts w:ascii="Tahoma" w:hAnsi="Tahoma" w:cs="Tahoma"/>
          <w:sz w:val="26"/>
          <w:szCs w:val="26"/>
        </w:rPr>
        <w:t>.</w:t>
      </w:r>
    </w:p>
    <w:p w14:paraId="55DECA60" w14:textId="77777777" w:rsidR="000F0998" w:rsidRPr="000F0998" w:rsidRDefault="000F0998" w:rsidP="000F0998">
      <w:pPr>
        <w:pStyle w:val="ListParagraph"/>
        <w:spacing w:after="0" w:line="276" w:lineRule="auto"/>
        <w:ind w:left="426"/>
        <w:jc w:val="both"/>
        <w:rPr>
          <w:rFonts w:ascii="Tahoma" w:hAnsi="Tahoma" w:cs="Tahoma"/>
          <w:sz w:val="12"/>
          <w:szCs w:val="12"/>
        </w:rPr>
      </w:pPr>
    </w:p>
    <w:p w14:paraId="288C06F9" w14:textId="78F81981" w:rsidR="001F1BD3" w:rsidRPr="009F69FF" w:rsidRDefault="001F1BD3" w:rsidP="000F0998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6"/>
          <w:szCs w:val="26"/>
        </w:rPr>
      </w:pPr>
      <w:r w:rsidRPr="00036F52">
        <w:rPr>
          <w:rFonts w:ascii="Tahoma" w:hAnsi="Tahoma" w:cs="Tahoma"/>
          <w:sz w:val="26"/>
          <w:szCs w:val="26"/>
        </w:rPr>
        <w:t xml:space="preserve">Sesuai dengan jadwal pemeriksaan yang telah diagendakan, </w:t>
      </w:r>
      <w:r w:rsidRPr="009F69FF">
        <w:rPr>
          <w:rFonts w:ascii="Tahoma" w:hAnsi="Tahoma" w:cs="Tahoma"/>
          <w:b/>
          <w:bCs/>
          <w:sz w:val="26"/>
          <w:szCs w:val="26"/>
        </w:rPr>
        <w:t xml:space="preserve">Verfikator LPSE menghubungi Penyedia melalui video call </w:t>
      </w:r>
      <w:r w:rsidR="007F7D08">
        <w:rPr>
          <w:rFonts w:ascii="Tahoma" w:hAnsi="Tahoma" w:cs="Tahoma"/>
          <w:b/>
          <w:bCs/>
          <w:sz w:val="26"/>
          <w:szCs w:val="26"/>
        </w:rPr>
        <w:t>via zoom</w:t>
      </w:r>
      <w:r w:rsidRPr="009F69FF">
        <w:rPr>
          <w:rFonts w:ascii="Tahoma" w:hAnsi="Tahoma" w:cs="Tahoma"/>
          <w:sz w:val="26"/>
          <w:szCs w:val="26"/>
        </w:rPr>
        <w:t xml:space="preserve"> untuk pemeriksaan dokumen.</w:t>
      </w:r>
    </w:p>
    <w:p w14:paraId="658BF693" w14:textId="77777777" w:rsidR="000F0998" w:rsidRPr="000F0998" w:rsidRDefault="000F0998" w:rsidP="000F0998">
      <w:pPr>
        <w:pStyle w:val="ListParagraph"/>
        <w:spacing w:line="276" w:lineRule="auto"/>
        <w:ind w:left="426"/>
        <w:jc w:val="both"/>
        <w:rPr>
          <w:rFonts w:ascii="Tahoma" w:hAnsi="Tahoma" w:cs="Tahoma"/>
          <w:sz w:val="12"/>
          <w:szCs w:val="12"/>
        </w:rPr>
      </w:pPr>
    </w:p>
    <w:p w14:paraId="4005A40A" w14:textId="46AE87B2" w:rsidR="000F0998" w:rsidRPr="009F69FF" w:rsidRDefault="001F1BD3" w:rsidP="009F69FF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Tahoma" w:hAnsi="Tahoma" w:cs="Tahoma"/>
          <w:sz w:val="26"/>
          <w:szCs w:val="26"/>
        </w:rPr>
      </w:pPr>
      <w:r w:rsidRPr="009F69FF">
        <w:rPr>
          <w:rFonts w:ascii="Tahoma" w:hAnsi="Tahoma" w:cs="Tahoma"/>
          <w:b/>
          <w:bCs/>
          <w:sz w:val="26"/>
          <w:szCs w:val="26"/>
        </w:rPr>
        <w:t>Verifikator LPSE memeriksa keabsahan data</w:t>
      </w:r>
      <w:r w:rsidRPr="009F69FF">
        <w:rPr>
          <w:rFonts w:ascii="Tahoma" w:hAnsi="Tahoma" w:cs="Tahoma"/>
          <w:sz w:val="26"/>
          <w:szCs w:val="26"/>
        </w:rPr>
        <w:t xml:space="preserve"> hasil inputan pada SPSE dengan dokumen hasil pemeriksaan secara daring.</w:t>
      </w:r>
    </w:p>
    <w:p w14:paraId="3098849E" w14:textId="77777777" w:rsidR="000F0998" w:rsidRPr="000F0998" w:rsidRDefault="000F0998" w:rsidP="000F0998">
      <w:pPr>
        <w:spacing w:after="0" w:line="276" w:lineRule="auto"/>
        <w:jc w:val="both"/>
        <w:rPr>
          <w:rFonts w:ascii="Tahoma" w:hAnsi="Tahoma" w:cs="Tahoma"/>
          <w:sz w:val="12"/>
          <w:szCs w:val="12"/>
        </w:rPr>
      </w:pPr>
    </w:p>
    <w:p w14:paraId="5074B312" w14:textId="45A4E5FB" w:rsidR="00CD0D63" w:rsidRPr="009F69FF" w:rsidRDefault="009F69FF" w:rsidP="009F69FF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</w:t>
      </w:r>
      <w:r w:rsidR="001F1BD3" w:rsidRPr="009F69FF">
        <w:rPr>
          <w:rFonts w:ascii="Tahoma" w:hAnsi="Tahoma" w:cs="Tahoma"/>
          <w:sz w:val="26"/>
          <w:szCs w:val="26"/>
        </w:rPr>
        <w:t>pabila data hasil inputan pada SPSE sudah sesuai dengan dokumen asli</w:t>
      </w:r>
      <w:r w:rsidR="00D85DAE" w:rsidRPr="009F69FF">
        <w:rPr>
          <w:rFonts w:ascii="Tahoma" w:hAnsi="Tahoma" w:cs="Tahoma"/>
          <w:sz w:val="26"/>
          <w:szCs w:val="26"/>
        </w:rPr>
        <w:t>,</w:t>
      </w:r>
      <w:r w:rsidR="00036F52" w:rsidRPr="009F69FF">
        <w:rPr>
          <w:rFonts w:ascii="Tahoma" w:hAnsi="Tahoma" w:cs="Tahoma"/>
          <w:sz w:val="26"/>
          <w:szCs w:val="26"/>
        </w:rPr>
        <w:t xml:space="preserve"> </w:t>
      </w:r>
      <w:r w:rsidR="00D85DAE" w:rsidRPr="009F69FF">
        <w:rPr>
          <w:rFonts w:ascii="Tahoma" w:hAnsi="Tahoma" w:cs="Tahoma"/>
          <w:b/>
          <w:bCs/>
          <w:sz w:val="26"/>
          <w:szCs w:val="26"/>
        </w:rPr>
        <w:t xml:space="preserve">Verifikator LPSE </w:t>
      </w:r>
      <w:r w:rsidR="00036F52" w:rsidRPr="009F69FF">
        <w:rPr>
          <w:rFonts w:ascii="Tahoma" w:hAnsi="Tahoma" w:cs="Tahoma"/>
          <w:b/>
          <w:bCs/>
          <w:sz w:val="26"/>
          <w:szCs w:val="26"/>
        </w:rPr>
        <w:t xml:space="preserve">mengirimkan </w:t>
      </w:r>
      <w:r>
        <w:rPr>
          <w:rFonts w:ascii="Tahoma" w:hAnsi="Tahoma" w:cs="Tahoma"/>
          <w:b/>
          <w:bCs/>
          <w:sz w:val="26"/>
          <w:szCs w:val="26"/>
        </w:rPr>
        <w:t xml:space="preserve">: </w:t>
      </w:r>
      <w:r w:rsidR="00036F52" w:rsidRPr="009F69FF">
        <w:rPr>
          <w:rFonts w:ascii="Tahoma" w:hAnsi="Tahoma" w:cs="Tahoma"/>
          <w:b/>
          <w:bCs/>
          <w:sz w:val="26"/>
          <w:szCs w:val="26"/>
        </w:rPr>
        <w:t>File Dokumen Berita Acara Verifikasi Rekanan dan Berita Acara Serah Terima Salinan Dokumen Rekanan</w:t>
      </w:r>
      <w:r>
        <w:rPr>
          <w:rFonts w:ascii="Tahoma" w:hAnsi="Tahoma" w:cs="Tahoma"/>
          <w:b/>
          <w:bCs/>
          <w:sz w:val="26"/>
          <w:szCs w:val="26"/>
        </w:rPr>
        <w:t>, kepada Rekanan via email.</w:t>
      </w:r>
    </w:p>
    <w:p w14:paraId="063E918D" w14:textId="77777777" w:rsidR="000F0998" w:rsidRPr="000F0998" w:rsidRDefault="000F0998" w:rsidP="000F0998">
      <w:pPr>
        <w:spacing w:after="0" w:line="276" w:lineRule="auto"/>
        <w:jc w:val="both"/>
        <w:rPr>
          <w:rFonts w:ascii="Tahoma" w:hAnsi="Tahoma" w:cs="Tahoma"/>
          <w:b/>
          <w:bCs/>
          <w:color w:val="0070C0"/>
          <w:sz w:val="12"/>
          <w:szCs w:val="12"/>
        </w:rPr>
      </w:pPr>
    </w:p>
    <w:p w14:paraId="6A887191" w14:textId="0C84024D" w:rsidR="000F0998" w:rsidRPr="009F69FF" w:rsidRDefault="000F0998" w:rsidP="000F0998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6"/>
          <w:szCs w:val="26"/>
        </w:rPr>
      </w:pPr>
      <w:r w:rsidRPr="009F69FF">
        <w:rPr>
          <w:rFonts w:ascii="Tahoma" w:hAnsi="Tahoma" w:cs="Tahoma"/>
          <w:sz w:val="26"/>
          <w:szCs w:val="26"/>
        </w:rPr>
        <w:t>Selanjutnya</w:t>
      </w:r>
      <w:r w:rsidR="009F69FF" w:rsidRPr="009F69FF">
        <w:rPr>
          <w:rFonts w:ascii="Tahoma" w:hAnsi="Tahoma" w:cs="Tahoma"/>
          <w:b/>
          <w:bCs/>
          <w:sz w:val="26"/>
          <w:szCs w:val="26"/>
        </w:rPr>
        <w:t>,</w:t>
      </w:r>
      <w:r w:rsidRPr="009F69FF">
        <w:rPr>
          <w:rFonts w:ascii="Tahoma" w:hAnsi="Tahoma" w:cs="Tahoma"/>
          <w:b/>
          <w:bCs/>
          <w:sz w:val="26"/>
          <w:szCs w:val="26"/>
        </w:rPr>
        <w:t xml:space="preserve"> Rekanan mengirimkan Dokumen asli ke LPSE Kab Kudus</w:t>
      </w:r>
      <w:r w:rsidRPr="009F69FF">
        <w:rPr>
          <w:rFonts w:ascii="Tahoma" w:hAnsi="Tahoma" w:cs="Tahoma"/>
          <w:sz w:val="26"/>
          <w:szCs w:val="26"/>
        </w:rPr>
        <w:t>, yang terdiri dari</w:t>
      </w:r>
      <w:r w:rsidR="009F69FF">
        <w:rPr>
          <w:rFonts w:ascii="Tahoma" w:hAnsi="Tahoma" w:cs="Tahoma"/>
          <w:sz w:val="26"/>
          <w:szCs w:val="26"/>
        </w:rPr>
        <w:t xml:space="preserve"> </w:t>
      </w:r>
      <w:r w:rsidRPr="009F69FF">
        <w:rPr>
          <w:rFonts w:ascii="Tahoma" w:hAnsi="Tahoma" w:cs="Tahoma"/>
          <w:sz w:val="26"/>
          <w:szCs w:val="26"/>
        </w:rPr>
        <w:t>:</w:t>
      </w:r>
      <w:r w:rsidR="009F69FF">
        <w:rPr>
          <w:rFonts w:ascii="Tahoma" w:hAnsi="Tahoma" w:cs="Tahoma"/>
          <w:sz w:val="26"/>
          <w:szCs w:val="26"/>
        </w:rPr>
        <w:t xml:space="preserve"> </w:t>
      </w:r>
    </w:p>
    <w:p w14:paraId="15991579" w14:textId="64080E22" w:rsidR="000F0998" w:rsidRPr="009F69FF" w:rsidRDefault="000F0998" w:rsidP="000F099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9F69FF">
        <w:rPr>
          <w:rFonts w:ascii="Tahoma" w:hAnsi="Tahoma" w:cs="Tahoma"/>
          <w:sz w:val="26"/>
          <w:szCs w:val="26"/>
        </w:rPr>
        <w:t>Formulir Keikutsertaan yang ditandatangani Direktur, dicap dan bermaterai Rp. 10.000,-</w:t>
      </w:r>
    </w:p>
    <w:p w14:paraId="24132185" w14:textId="21729A85" w:rsidR="000F0998" w:rsidRPr="009F69FF" w:rsidRDefault="000F0998" w:rsidP="000F099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9F69FF">
        <w:rPr>
          <w:rFonts w:ascii="Tahoma" w:hAnsi="Tahoma" w:cs="Tahoma"/>
          <w:sz w:val="26"/>
          <w:szCs w:val="26"/>
        </w:rPr>
        <w:t>Surat Kuasa bagi pembawa dokumen selain Direktur, bermateri Rp. 10.000,- dan ditandatangani Direktur serta distampel</w:t>
      </w:r>
      <w:r w:rsidR="009F69FF">
        <w:rPr>
          <w:rFonts w:ascii="Tahoma" w:hAnsi="Tahoma" w:cs="Tahoma"/>
          <w:sz w:val="26"/>
          <w:szCs w:val="26"/>
        </w:rPr>
        <w:t>;</w:t>
      </w:r>
    </w:p>
    <w:p w14:paraId="5CC84CC0" w14:textId="190A06D2" w:rsidR="000F0998" w:rsidRPr="009F69FF" w:rsidRDefault="00CD0D63" w:rsidP="000F099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9F69FF">
        <w:rPr>
          <w:rFonts w:ascii="Tahoma" w:hAnsi="Tahoma" w:cs="Tahoma"/>
          <w:sz w:val="26"/>
          <w:szCs w:val="26"/>
        </w:rPr>
        <w:t>Berita Acara Verifikasi Rekanan dan Berita Acara Serah Terima Salinan Dokumen Rekanan</w:t>
      </w:r>
      <w:r w:rsidR="00036F52" w:rsidRPr="009F69FF">
        <w:rPr>
          <w:rFonts w:ascii="Tahoma" w:hAnsi="Tahoma" w:cs="Tahoma"/>
          <w:sz w:val="26"/>
          <w:szCs w:val="26"/>
        </w:rPr>
        <w:t xml:space="preserve">, </w:t>
      </w:r>
      <w:r w:rsidR="009F69FF">
        <w:rPr>
          <w:rFonts w:ascii="Tahoma" w:hAnsi="Tahoma" w:cs="Tahoma"/>
          <w:sz w:val="26"/>
          <w:szCs w:val="26"/>
        </w:rPr>
        <w:t xml:space="preserve">yang telah </w:t>
      </w:r>
      <w:r w:rsidR="00036F52" w:rsidRPr="009F69FF">
        <w:rPr>
          <w:rFonts w:ascii="Tahoma" w:hAnsi="Tahoma" w:cs="Tahoma"/>
          <w:sz w:val="26"/>
          <w:szCs w:val="26"/>
        </w:rPr>
        <w:t>dicetak dalam 2 (dua) rangkap, ditandatangani</w:t>
      </w:r>
      <w:r w:rsidR="000F0998" w:rsidRPr="009F69FF">
        <w:rPr>
          <w:rFonts w:ascii="Tahoma" w:hAnsi="Tahoma" w:cs="Tahoma"/>
          <w:sz w:val="26"/>
          <w:szCs w:val="26"/>
        </w:rPr>
        <w:t xml:space="preserve"> dan distempel</w:t>
      </w:r>
      <w:r w:rsidR="00036F52" w:rsidRPr="009F69FF">
        <w:rPr>
          <w:rFonts w:ascii="Tahoma" w:hAnsi="Tahoma" w:cs="Tahoma"/>
          <w:sz w:val="26"/>
          <w:szCs w:val="26"/>
        </w:rPr>
        <w:t xml:space="preserve"> oleh Direktur/Yang Dikuasakan</w:t>
      </w:r>
      <w:r w:rsidR="009F69FF">
        <w:rPr>
          <w:rFonts w:ascii="Tahoma" w:hAnsi="Tahoma" w:cs="Tahoma"/>
          <w:sz w:val="26"/>
          <w:szCs w:val="26"/>
        </w:rPr>
        <w:t>.</w:t>
      </w:r>
    </w:p>
    <w:p w14:paraId="3305C096" w14:textId="77777777" w:rsidR="000F0998" w:rsidRPr="000F0998" w:rsidRDefault="000F0998" w:rsidP="000F0998">
      <w:pPr>
        <w:pStyle w:val="ListParagraph"/>
        <w:spacing w:line="276" w:lineRule="auto"/>
        <w:ind w:left="786"/>
        <w:jc w:val="both"/>
        <w:rPr>
          <w:rFonts w:ascii="Tahoma" w:hAnsi="Tahoma" w:cs="Tahoma"/>
          <w:sz w:val="12"/>
          <w:szCs w:val="12"/>
        </w:rPr>
      </w:pPr>
    </w:p>
    <w:p w14:paraId="469802A0" w14:textId="5243509C" w:rsidR="00565D3B" w:rsidRPr="009F69FF" w:rsidRDefault="009F69FF" w:rsidP="000F0998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bCs/>
          <w:sz w:val="26"/>
          <w:szCs w:val="26"/>
        </w:rPr>
      </w:pPr>
      <w:r w:rsidRPr="009F69FF">
        <w:rPr>
          <w:rFonts w:ascii="Tahoma" w:hAnsi="Tahoma" w:cs="Tahoma"/>
          <w:b/>
          <w:bCs/>
          <w:sz w:val="26"/>
          <w:szCs w:val="26"/>
        </w:rPr>
        <w:t>Verifikator LPSE menyetujui permohonan pendaftaran</w:t>
      </w:r>
      <w:r>
        <w:rPr>
          <w:rFonts w:ascii="Tahoma" w:hAnsi="Tahoma" w:cs="Tahoma"/>
          <w:sz w:val="26"/>
          <w:szCs w:val="26"/>
        </w:rPr>
        <w:t xml:space="preserve"> selanjutnya </w:t>
      </w:r>
      <w:r w:rsidR="001F1BD3" w:rsidRPr="009F69FF">
        <w:rPr>
          <w:rFonts w:ascii="Tahoma" w:hAnsi="Tahoma" w:cs="Tahoma"/>
          <w:b/>
          <w:bCs/>
          <w:sz w:val="26"/>
          <w:szCs w:val="26"/>
        </w:rPr>
        <w:t>me</w:t>
      </w:r>
      <w:r>
        <w:rPr>
          <w:rFonts w:ascii="Tahoma" w:hAnsi="Tahoma" w:cs="Tahoma"/>
          <w:b/>
          <w:bCs/>
          <w:sz w:val="26"/>
          <w:szCs w:val="26"/>
        </w:rPr>
        <w:t>ngirimkan</w:t>
      </w:r>
      <w:r w:rsidR="001F1BD3" w:rsidRPr="009F69FF">
        <w:rPr>
          <w:rFonts w:ascii="Tahoma" w:hAnsi="Tahoma" w:cs="Tahoma"/>
          <w:b/>
          <w:bCs/>
          <w:sz w:val="26"/>
          <w:szCs w:val="26"/>
        </w:rPr>
        <w:t xml:space="preserve"> informasi Persetujuan/Approval </w:t>
      </w:r>
      <w:r>
        <w:rPr>
          <w:rFonts w:ascii="Tahoma" w:hAnsi="Tahoma" w:cs="Tahoma"/>
          <w:b/>
          <w:bCs/>
          <w:sz w:val="26"/>
          <w:szCs w:val="26"/>
        </w:rPr>
        <w:t>kepada Rekanan via</w:t>
      </w:r>
      <w:r w:rsidR="001F1BD3" w:rsidRPr="009F69FF">
        <w:rPr>
          <w:rFonts w:ascii="Tahoma" w:hAnsi="Tahoma" w:cs="Tahoma"/>
          <w:b/>
          <w:bCs/>
          <w:sz w:val="26"/>
          <w:szCs w:val="26"/>
        </w:rPr>
        <w:t xml:space="preserve"> email</w:t>
      </w:r>
      <w:r w:rsidR="0051437A">
        <w:rPr>
          <w:rFonts w:ascii="Tahoma" w:hAnsi="Tahoma" w:cs="Tahoma"/>
          <w:b/>
          <w:bCs/>
          <w:sz w:val="26"/>
          <w:szCs w:val="26"/>
        </w:rPr>
        <w:t>, dengan demikian akun Rekanan sudah aktif dan dapat digunakan.</w:t>
      </w:r>
    </w:p>
    <w:sectPr w:rsidR="00565D3B" w:rsidRPr="009F69FF" w:rsidSect="00F5797A">
      <w:pgSz w:w="12242" w:h="187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3B4"/>
    <w:multiLevelType w:val="hybridMultilevel"/>
    <w:tmpl w:val="AC0E0C90"/>
    <w:lvl w:ilvl="0" w:tplc="365A8A5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CB096B"/>
    <w:multiLevelType w:val="hybridMultilevel"/>
    <w:tmpl w:val="733897E6"/>
    <w:lvl w:ilvl="0" w:tplc="FD8A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2D28"/>
    <w:multiLevelType w:val="hybridMultilevel"/>
    <w:tmpl w:val="F3D00200"/>
    <w:lvl w:ilvl="0" w:tplc="27C4F7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063B8C"/>
    <w:multiLevelType w:val="hybridMultilevel"/>
    <w:tmpl w:val="FADEB9F2"/>
    <w:lvl w:ilvl="0" w:tplc="A0F8CC8E">
      <w:start w:val="1"/>
      <w:numFmt w:val="bullet"/>
      <w:lvlText w:val="-"/>
      <w:lvlJc w:val="left"/>
      <w:pPr>
        <w:ind w:left="1146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6DC15EB"/>
    <w:multiLevelType w:val="hybridMultilevel"/>
    <w:tmpl w:val="92D098D4"/>
    <w:lvl w:ilvl="0" w:tplc="2E9EE3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9F"/>
    <w:rsid w:val="00036F52"/>
    <w:rsid w:val="000F0998"/>
    <w:rsid w:val="001F1BD3"/>
    <w:rsid w:val="0027589F"/>
    <w:rsid w:val="004E1E37"/>
    <w:rsid w:val="0051437A"/>
    <w:rsid w:val="00565D3B"/>
    <w:rsid w:val="00596A98"/>
    <w:rsid w:val="007F7D08"/>
    <w:rsid w:val="009F69FF"/>
    <w:rsid w:val="00AF69E0"/>
    <w:rsid w:val="00BB2ECD"/>
    <w:rsid w:val="00CD0D63"/>
    <w:rsid w:val="00D27BBF"/>
    <w:rsid w:val="00D85DAE"/>
    <w:rsid w:val="00E13C3D"/>
    <w:rsid w:val="00E742E5"/>
    <w:rsid w:val="00ED6215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EC98"/>
  <w15:chartTrackingRefBased/>
  <w15:docId w15:val="{DAFAB5F8-2D33-40F5-ABC1-979A6290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PBJleno</dc:creator>
  <cp:keywords/>
  <dc:description/>
  <cp:lastModifiedBy>PBJleno</cp:lastModifiedBy>
  <cp:revision>9</cp:revision>
  <cp:lastPrinted>2021-01-11T02:25:00Z</cp:lastPrinted>
  <dcterms:created xsi:type="dcterms:W3CDTF">2021-01-11T01:56:00Z</dcterms:created>
  <dcterms:modified xsi:type="dcterms:W3CDTF">2021-01-12T02:04:00Z</dcterms:modified>
</cp:coreProperties>
</file>